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0A533" w14:textId="23929690" w:rsidR="00B77928" w:rsidRDefault="000568C7">
      <w:r>
        <w:rPr>
          <w:b/>
          <w:noProof/>
          <w:color w:val="2F5496" w:themeColor="accent1" w:themeShade="BF"/>
          <w:sz w:val="32"/>
          <w:szCs w:val="32"/>
        </w:rPr>
        <w:drawing>
          <wp:anchor distT="0" distB="0" distL="114300" distR="114300" simplePos="0" relativeHeight="251660288" behindDoc="0" locked="0" layoutInCell="1" allowOverlap="1" wp14:anchorId="5DAD95C4" wp14:editId="49A6D5E6">
            <wp:simplePos x="0" y="0"/>
            <wp:positionH relativeFrom="margin">
              <wp:align>center</wp:align>
            </wp:positionH>
            <wp:positionV relativeFrom="paragraph">
              <wp:posOffset>290195</wp:posOffset>
            </wp:positionV>
            <wp:extent cx="3328670" cy="2915285"/>
            <wp:effectExtent l="0" t="0" r="5080" b="0"/>
            <wp:wrapSquare wrapText="bothSides"/>
            <wp:docPr id="4" name="Bilde 4" descr="Et bilde som inneholder tekst, person, utendørs, poser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 person, utendørs, poserer&#10;&#10;Automatisk generert beskrivelse"/>
                    <pic:cNvPicPr/>
                  </pic:nvPicPr>
                  <pic:blipFill rotWithShape="1">
                    <a:blip r:embed="rId9" cstate="print">
                      <a:extLst>
                        <a:ext uri="{28A0092B-C50C-407E-A947-70E740481C1C}">
                          <a14:useLocalDpi xmlns:a14="http://schemas.microsoft.com/office/drawing/2010/main" val="0"/>
                        </a:ext>
                      </a:extLst>
                    </a:blip>
                    <a:srcRect t="3245" r="17128"/>
                    <a:stretch/>
                  </pic:blipFill>
                  <pic:spPr bwMode="auto">
                    <a:xfrm>
                      <a:off x="0" y="0"/>
                      <a:ext cx="3328670" cy="2915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7EC3B9" w14:textId="22B5628E" w:rsidR="00E966C1" w:rsidRPr="00E966C1" w:rsidRDefault="00E966C1" w:rsidP="00E966C1"/>
    <w:p w14:paraId="57220B48" w14:textId="63092A82" w:rsidR="00E966C1" w:rsidRPr="00E966C1" w:rsidRDefault="00E966C1" w:rsidP="00E966C1"/>
    <w:p w14:paraId="37C06C32" w14:textId="305C6E0E" w:rsidR="00E966C1" w:rsidRPr="00E966C1" w:rsidRDefault="00E966C1" w:rsidP="00E966C1"/>
    <w:p w14:paraId="5E213541" w14:textId="3B04D60E" w:rsidR="00E966C1" w:rsidRPr="00E966C1" w:rsidRDefault="00E966C1" w:rsidP="00E966C1"/>
    <w:p w14:paraId="4394AFF3" w14:textId="3A2EE774" w:rsidR="00E966C1" w:rsidRPr="00E966C1" w:rsidRDefault="00E966C1" w:rsidP="00E966C1"/>
    <w:p w14:paraId="34720F61" w14:textId="16C4C599" w:rsidR="00E966C1" w:rsidRPr="00E966C1" w:rsidRDefault="00E966C1" w:rsidP="00E966C1"/>
    <w:p w14:paraId="15DD2B64" w14:textId="60D666A1" w:rsidR="00E966C1" w:rsidRPr="00E966C1" w:rsidRDefault="00E966C1" w:rsidP="00E966C1"/>
    <w:p w14:paraId="1C2C1D62" w14:textId="63700BD8" w:rsidR="00E966C1" w:rsidRPr="00E966C1" w:rsidRDefault="00E966C1" w:rsidP="00E966C1"/>
    <w:p w14:paraId="5C83561A" w14:textId="358B0E38" w:rsidR="00E966C1" w:rsidRPr="00E966C1" w:rsidRDefault="00E966C1" w:rsidP="00E966C1"/>
    <w:p w14:paraId="32AD4DF7" w14:textId="3D94CB7B" w:rsidR="00E966C1" w:rsidRPr="00E966C1" w:rsidRDefault="00E966C1" w:rsidP="00E966C1"/>
    <w:p w14:paraId="104F03DB" w14:textId="425397B0" w:rsidR="00E966C1" w:rsidRPr="00E966C1" w:rsidRDefault="00E966C1" w:rsidP="00E966C1"/>
    <w:p w14:paraId="0BE5939C" w14:textId="2068AC40" w:rsidR="00E966C1" w:rsidRPr="00E966C1" w:rsidRDefault="00E966C1" w:rsidP="000568C7">
      <w:pPr>
        <w:jc w:val="center"/>
        <w:rPr>
          <w:color w:val="000000" w:themeColor="text1"/>
          <w:sz w:val="24"/>
          <w:szCs w:val="24"/>
        </w:rPr>
      </w:pPr>
      <w:r w:rsidRPr="00E966C1">
        <w:rPr>
          <w:b/>
          <w:color w:val="2F5496" w:themeColor="accent1" w:themeShade="BF"/>
          <w:sz w:val="28"/>
          <w:szCs w:val="28"/>
        </w:rPr>
        <w:t>Seniornett i samarbeid med bydel Bjerke søker ildsjeler</w:t>
      </w:r>
    </w:p>
    <w:p w14:paraId="015C6DF7" w14:textId="77777777" w:rsidR="00E966C1" w:rsidRPr="000568C7" w:rsidRDefault="00E966C1" w:rsidP="00E966C1">
      <w:pPr>
        <w:jc w:val="both"/>
        <w:rPr>
          <w:color w:val="000000" w:themeColor="text1"/>
          <w:sz w:val="26"/>
          <w:szCs w:val="26"/>
        </w:rPr>
      </w:pPr>
      <w:bookmarkStart w:id="0" w:name="_Hlk96693360"/>
      <w:r w:rsidRPr="000568C7">
        <w:rPr>
          <w:color w:val="000000" w:themeColor="text1"/>
          <w:sz w:val="26"/>
          <w:szCs w:val="26"/>
        </w:rPr>
        <w:t>Kan du litt data, men har lyst til å lære mer.  Kan du tenke deg å vise andre seniorer hvordan man gjør enkle ting på PC, nettbrett eller mobil? Da kan du melde deg på gratis veilederkurs hvor du får tips om problemløsninger og hvordan kommunisere med nybegynnere i data, mobil og nettbrett. Du behøver ingen datautdanning, du vil få opplæring av oss i Seniornett.</w:t>
      </w:r>
    </w:p>
    <w:bookmarkEnd w:id="0"/>
    <w:p w14:paraId="51F3493D" w14:textId="77777777" w:rsidR="00E966C1" w:rsidRPr="000568C7" w:rsidRDefault="00E966C1" w:rsidP="00E966C1">
      <w:pPr>
        <w:jc w:val="both"/>
        <w:rPr>
          <w:color w:val="000000" w:themeColor="text1"/>
          <w:sz w:val="26"/>
          <w:szCs w:val="26"/>
        </w:rPr>
      </w:pPr>
      <w:r w:rsidRPr="000568C7">
        <w:rPr>
          <w:color w:val="000000" w:themeColor="text1"/>
          <w:sz w:val="26"/>
          <w:szCs w:val="26"/>
        </w:rPr>
        <w:t>Seniornett er en forening med over 200 møteplasser for frivillige over hele landet.</w:t>
      </w:r>
    </w:p>
    <w:p w14:paraId="7D4D7EF3" w14:textId="77777777" w:rsidR="00E966C1" w:rsidRPr="00FA600C" w:rsidRDefault="00E966C1" w:rsidP="00E966C1">
      <w:pPr>
        <w:jc w:val="both"/>
        <w:rPr>
          <w:color w:val="44546A" w:themeColor="text2"/>
          <w:sz w:val="28"/>
          <w:szCs w:val="28"/>
        </w:rPr>
      </w:pPr>
    </w:p>
    <w:p w14:paraId="210C3B1F" w14:textId="77777777" w:rsidR="00E966C1" w:rsidRDefault="00E966C1" w:rsidP="00E966C1">
      <w:pPr>
        <w:jc w:val="center"/>
        <w:rPr>
          <w:color w:val="44546A" w:themeColor="text2"/>
          <w:sz w:val="28"/>
          <w:szCs w:val="28"/>
        </w:rPr>
      </w:pPr>
      <w:r>
        <w:rPr>
          <w:b/>
          <w:color w:val="2F5496" w:themeColor="accent1" w:themeShade="BF"/>
          <w:sz w:val="32"/>
          <w:szCs w:val="32"/>
        </w:rPr>
        <w:t>Påmelding</w:t>
      </w:r>
      <w:r w:rsidRPr="001911E9">
        <w:rPr>
          <w:b/>
          <w:color w:val="2F5496" w:themeColor="accent1" w:themeShade="BF"/>
          <w:sz w:val="32"/>
          <w:szCs w:val="32"/>
        </w:rPr>
        <w:t>:</w:t>
      </w:r>
    </w:p>
    <w:p w14:paraId="6D44DE10" w14:textId="77777777" w:rsidR="00E966C1" w:rsidRPr="00856630" w:rsidRDefault="00E966C1" w:rsidP="00E966C1">
      <w:pPr>
        <w:spacing w:after="120" w:line="240" w:lineRule="auto"/>
        <w:rPr>
          <w:b/>
          <w:color w:val="000000" w:themeColor="text1"/>
          <w:sz w:val="28"/>
          <w:szCs w:val="28"/>
        </w:rPr>
      </w:pPr>
      <w:proofErr w:type="spellStart"/>
      <w:r w:rsidRPr="00856630">
        <w:rPr>
          <w:color w:val="000000" w:themeColor="text1"/>
          <w:sz w:val="28"/>
          <w:szCs w:val="28"/>
        </w:rPr>
        <w:t>Tlf</w:t>
      </w:r>
      <w:proofErr w:type="spellEnd"/>
      <w:r w:rsidRPr="00856630">
        <w:rPr>
          <w:color w:val="000000" w:themeColor="text1"/>
          <w:sz w:val="28"/>
          <w:szCs w:val="28"/>
        </w:rPr>
        <w:t xml:space="preserve">: </w:t>
      </w:r>
      <w:r w:rsidRPr="00856630">
        <w:rPr>
          <w:color w:val="000000" w:themeColor="text1"/>
          <w:sz w:val="28"/>
          <w:szCs w:val="28"/>
        </w:rPr>
        <w:tab/>
      </w:r>
      <w:r w:rsidRPr="00856630">
        <w:rPr>
          <w:color w:val="000000" w:themeColor="text1"/>
          <w:sz w:val="28"/>
          <w:szCs w:val="28"/>
        </w:rPr>
        <w:tab/>
        <w:t xml:space="preserve">22 42 96 26 / </w:t>
      </w:r>
      <w:r w:rsidRPr="00856630">
        <w:rPr>
          <w:b/>
          <w:color w:val="000000" w:themeColor="text1"/>
          <w:sz w:val="28"/>
          <w:szCs w:val="28"/>
        </w:rPr>
        <w:t xml:space="preserve">xx </w:t>
      </w:r>
      <w:proofErr w:type="spellStart"/>
      <w:r w:rsidRPr="00856630">
        <w:rPr>
          <w:b/>
          <w:color w:val="000000" w:themeColor="text1"/>
          <w:sz w:val="28"/>
          <w:szCs w:val="28"/>
        </w:rPr>
        <w:t>xx</w:t>
      </w:r>
      <w:proofErr w:type="spellEnd"/>
      <w:r w:rsidRPr="00856630">
        <w:rPr>
          <w:b/>
          <w:color w:val="000000" w:themeColor="text1"/>
          <w:sz w:val="28"/>
          <w:szCs w:val="28"/>
        </w:rPr>
        <w:t xml:space="preserve"> </w:t>
      </w:r>
      <w:proofErr w:type="spellStart"/>
      <w:r w:rsidRPr="00856630">
        <w:rPr>
          <w:b/>
          <w:color w:val="000000" w:themeColor="text1"/>
          <w:sz w:val="28"/>
          <w:szCs w:val="28"/>
        </w:rPr>
        <w:t>xx</w:t>
      </w:r>
      <w:proofErr w:type="spellEnd"/>
      <w:r w:rsidRPr="00856630">
        <w:rPr>
          <w:b/>
          <w:color w:val="000000" w:themeColor="text1"/>
          <w:sz w:val="28"/>
          <w:szCs w:val="28"/>
        </w:rPr>
        <w:t xml:space="preserve"> </w:t>
      </w:r>
      <w:proofErr w:type="spellStart"/>
      <w:r w:rsidRPr="00856630">
        <w:rPr>
          <w:b/>
          <w:color w:val="000000" w:themeColor="text1"/>
          <w:sz w:val="28"/>
          <w:szCs w:val="28"/>
        </w:rPr>
        <w:t>xx</w:t>
      </w:r>
      <w:proofErr w:type="spellEnd"/>
    </w:p>
    <w:p w14:paraId="060808CC" w14:textId="77777777" w:rsidR="00E966C1" w:rsidRDefault="00E966C1" w:rsidP="00E966C1">
      <w:pPr>
        <w:spacing w:after="120" w:line="240" w:lineRule="auto"/>
        <w:rPr>
          <w:rStyle w:val="Hyperkobling"/>
          <w:sz w:val="28"/>
          <w:szCs w:val="28"/>
          <w:u w:val="none"/>
        </w:rPr>
      </w:pPr>
      <w:r w:rsidRPr="005D388C">
        <w:rPr>
          <w:color w:val="000000" w:themeColor="text1"/>
          <w:sz w:val="28"/>
          <w:szCs w:val="28"/>
        </w:rPr>
        <w:t xml:space="preserve">E-post: </w:t>
      </w:r>
      <w:r w:rsidRPr="005D388C">
        <w:rPr>
          <w:color w:val="000000" w:themeColor="text1"/>
          <w:sz w:val="28"/>
          <w:szCs w:val="28"/>
        </w:rPr>
        <w:tab/>
      </w:r>
      <w:hyperlink r:id="rId10" w:history="1">
        <w:r w:rsidRPr="005D388C">
          <w:rPr>
            <w:rStyle w:val="Hyperkobling"/>
            <w:sz w:val="28"/>
            <w:szCs w:val="28"/>
            <w:u w:val="none"/>
          </w:rPr>
          <w:t>kurs@seniornett.no</w:t>
        </w:r>
      </w:hyperlink>
      <w:r>
        <w:rPr>
          <w:rStyle w:val="Hyperkobling"/>
          <w:sz w:val="28"/>
          <w:szCs w:val="28"/>
          <w:u w:val="none"/>
        </w:rPr>
        <w:t xml:space="preserve"> /xxx@bbj.oslo.kommune.no</w:t>
      </w:r>
    </w:p>
    <w:p w14:paraId="7D462CAF" w14:textId="77777777" w:rsidR="00E966C1" w:rsidRPr="005D388C" w:rsidRDefault="00E966C1" w:rsidP="00E966C1">
      <w:pPr>
        <w:spacing w:after="120" w:line="240" w:lineRule="auto"/>
        <w:rPr>
          <w:color w:val="000000" w:themeColor="text1"/>
          <w:sz w:val="28"/>
          <w:szCs w:val="28"/>
        </w:rPr>
      </w:pPr>
      <w:r w:rsidRPr="005D388C">
        <w:rPr>
          <w:color w:val="000000" w:themeColor="text1"/>
          <w:sz w:val="28"/>
          <w:szCs w:val="28"/>
        </w:rPr>
        <w:t>Vår side:</w:t>
      </w:r>
      <w:r w:rsidRPr="005D388C">
        <w:rPr>
          <w:sz w:val="28"/>
          <w:szCs w:val="28"/>
        </w:rPr>
        <w:t xml:space="preserve"> </w:t>
      </w:r>
      <w:r w:rsidRPr="005D388C">
        <w:rPr>
          <w:sz w:val="28"/>
          <w:szCs w:val="28"/>
        </w:rPr>
        <w:tab/>
      </w:r>
      <w:r w:rsidRPr="005D388C">
        <w:rPr>
          <w:b/>
          <w:sz w:val="28"/>
          <w:szCs w:val="28"/>
        </w:rPr>
        <w:t>seniornett.no</w:t>
      </w:r>
      <w:r w:rsidRPr="005D388C">
        <w:rPr>
          <w:sz w:val="28"/>
          <w:szCs w:val="28"/>
        </w:rPr>
        <w:t>, klikk på</w:t>
      </w:r>
      <w:r>
        <w:rPr>
          <w:sz w:val="28"/>
          <w:szCs w:val="28"/>
        </w:rPr>
        <w:t xml:space="preserve"> </w:t>
      </w:r>
      <w:r w:rsidRPr="005D388C">
        <w:rPr>
          <w:b/>
          <w:sz w:val="28"/>
          <w:szCs w:val="28"/>
        </w:rPr>
        <w:t>Opplæring</w:t>
      </w:r>
      <w:r w:rsidRPr="005D388C">
        <w:rPr>
          <w:sz w:val="28"/>
          <w:szCs w:val="28"/>
        </w:rPr>
        <w:t xml:space="preserve"> og </w:t>
      </w:r>
      <w:r w:rsidRPr="005D388C">
        <w:rPr>
          <w:b/>
          <w:sz w:val="28"/>
          <w:szCs w:val="28"/>
        </w:rPr>
        <w:t>Kurs</w:t>
      </w:r>
      <w:r w:rsidRPr="005D388C">
        <w:rPr>
          <w:sz w:val="28"/>
          <w:szCs w:val="28"/>
        </w:rPr>
        <w:t>.</w:t>
      </w:r>
    </w:p>
    <w:p w14:paraId="082D26B8" w14:textId="77777777" w:rsidR="00E966C1" w:rsidRPr="009101FE" w:rsidRDefault="00E966C1" w:rsidP="00E966C1">
      <w:pPr>
        <w:spacing w:after="120" w:line="240" w:lineRule="auto"/>
        <w:rPr>
          <w:color w:val="000000" w:themeColor="text1"/>
          <w:sz w:val="28"/>
          <w:szCs w:val="28"/>
        </w:rPr>
      </w:pPr>
      <w:r w:rsidRPr="009101FE">
        <w:rPr>
          <w:color w:val="000000" w:themeColor="text1"/>
          <w:sz w:val="28"/>
          <w:szCs w:val="28"/>
        </w:rPr>
        <w:t xml:space="preserve">Kurssted: </w:t>
      </w:r>
      <w:r w:rsidRPr="009101FE">
        <w:rPr>
          <w:color w:val="000000" w:themeColor="text1"/>
          <w:sz w:val="28"/>
          <w:szCs w:val="28"/>
        </w:rPr>
        <w:tab/>
      </w:r>
      <w:r>
        <w:rPr>
          <w:b/>
          <w:color w:val="000000" w:themeColor="text1"/>
          <w:sz w:val="28"/>
          <w:szCs w:val="28"/>
        </w:rPr>
        <w:t>Årvoll gård/Demo Linderud</w:t>
      </w:r>
    </w:p>
    <w:p w14:paraId="47331F1C" w14:textId="29CC3230" w:rsidR="00E966C1" w:rsidRPr="009101FE" w:rsidRDefault="00E966C1" w:rsidP="00E966C1">
      <w:pPr>
        <w:spacing w:after="120" w:line="240" w:lineRule="auto"/>
        <w:rPr>
          <w:color w:val="000000" w:themeColor="text1"/>
          <w:sz w:val="28"/>
          <w:szCs w:val="28"/>
        </w:rPr>
      </w:pPr>
      <w:proofErr w:type="spellStart"/>
      <w:r w:rsidRPr="009101FE">
        <w:rPr>
          <w:color w:val="000000" w:themeColor="text1"/>
          <w:sz w:val="28"/>
          <w:szCs w:val="28"/>
        </w:rPr>
        <w:t>A</w:t>
      </w:r>
      <w:r>
        <w:rPr>
          <w:color w:val="000000" w:themeColor="text1"/>
          <w:sz w:val="28"/>
          <w:szCs w:val="28"/>
        </w:rPr>
        <w:t>dr</w:t>
      </w:r>
      <w:proofErr w:type="spellEnd"/>
      <w:r w:rsidRPr="009101FE">
        <w:rPr>
          <w:color w:val="000000" w:themeColor="text1"/>
          <w:sz w:val="28"/>
          <w:szCs w:val="28"/>
        </w:rPr>
        <w:t xml:space="preserve">: </w:t>
      </w:r>
      <w:r w:rsidRPr="009101FE">
        <w:rPr>
          <w:color w:val="000000" w:themeColor="text1"/>
          <w:sz w:val="28"/>
          <w:szCs w:val="28"/>
        </w:rPr>
        <w:tab/>
      </w:r>
      <w:r w:rsidRPr="009101FE">
        <w:rPr>
          <w:color w:val="000000" w:themeColor="text1"/>
          <w:sz w:val="28"/>
          <w:szCs w:val="28"/>
        </w:rPr>
        <w:tab/>
      </w:r>
      <w:r w:rsidRPr="00C13BBC">
        <w:rPr>
          <w:b/>
          <w:bCs/>
          <w:color w:val="000000" w:themeColor="text1"/>
          <w:sz w:val="28"/>
          <w:szCs w:val="28"/>
        </w:rPr>
        <w:t>Årvollveien 35</w:t>
      </w:r>
      <w:r w:rsidR="00B6449F">
        <w:rPr>
          <w:b/>
          <w:bCs/>
          <w:color w:val="000000" w:themeColor="text1"/>
          <w:sz w:val="28"/>
          <w:szCs w:val="28"/>
        </w:rPr>
        <w:t>/Linderud senter</w:t>
      </w:r>
    </w:p>
    <w:p w14:paraId="0F3D4CD7" w14:textId="77777777" w:rsidR="00E966C1" w:rsidRPr="009101FE" w:rsidRDefault="00E966C1" w:rsidP="00E966C1">
      <w:pPr>
        <w:spacing w:after="120" w:line="240" w:lineRule="auto"/>
        <w:rPr>
          <w:color w:val="000000" w:themeColor="text1"/>
          <w:sz w:val="28"/>
          <w:szCs w:val="28"/>
        </w:rPr>
      </w:pPr>
      <w:r w:rsidRPr="009101FE">
        <w:rPr>
          <w:color w:val="000000" w:themeColor="text1"/>
          <w:sz w:val="28"/>
          <w:szCs w:val="28"/>
        </w:rPr>
        <w:t xml:space="preserve">Tid: </w:t>
      </w:r>
      <w:r w:rsidRPr="009101FE">
        <w:rPr>
          <w:color w:val="000000" w:themeColor="text1"/>
          <w:sz w:val="28"/>
          <w:szCs w:val="28"/>
        </w:rPr>
        <w:tab/>
      </w:r>
      <w:r w:rsidRPr="009101FE">
        <w:rPr>
          <w:color w:val="000000" w:themeColor="text1"/>
          <w:sz w:val="28"/>
          <w:szCs w:val="28"/>
        </w:rPr>
        <w:tab/>
      </w:r>
      <w:r w:rsidRPr="009101FE">
        <w:rPr>
          <w:b/>
          <w:color w:val="000000" w:themeColor="text1"/>
          <w:sz w:val="28"/>
          <w:szCs w:val="28"/>
        </w:rPr>
        <w:t>10:00 til 14:00</w:t>
      </w:r>
    </w:p>
    <w:p w14:paraId="3DB99B83" w14:textId="77777777" w:rsidR="00E966C1" w:rsidRPr="00A32E63" w:rsidRDefault="00E966C1" w:rsidP="00E966C1">
      <w:pPr>
        <w:spacing w:after="120" w:line="240" w:lineRule="auto"/>
        <w:rPr>
          <w:color w:val="000000" w:themeColor="text1"/>
          <w:sz w:val="28"/>
          <w:szCs w:val="28"/>
        </w:rPr>
      </w:pPr>
      <w:r w:rsidRPr="00A32E63">
        <w:rPr>
          <w:color w:val="000000" w:themeColor="text1"/>
          <w:sz w:val="28"/>
          <w:szCs w:val="28"/>
        </w:rPr>
        <w:t xml:space="preserve">Dato: </w:t>
      </w:r>
      <w:r w:rsidRPr="00A32E63">
        <w:rPr>
          <w:color w:val="000000" w:themeColor="text1"/>
          <w:sz w:val="28"/>
          <w:szCs w:val="28"/>
        </w:rPr>
        <w:tab/>
      </w:r>
      <w:r w:rsidRPr="00A32E63">
        <w:rPr>
          <w:color w:val="000000" w:themeColor="text1"/>
          <w:sz w:val="28"/>
          <w:szCs w:val="28"/>
        </w:rPr>
        <w:tab/>
      </w:r>
      <w:r>
        <w:rPr>
          <w:b/>
          <w:bCs/>
          <w:color w:val="000000" w:themeColor="text1"/>
          <w:sz w:val="28"/>
          <w:szCs w:val="28"/>
        </w:rPr>
        <w:t>11</w:t>
      </w:r>
      <w:r w:rsidRPr="009101FE">
        <w:rPr>
          <w:b/>
          <w:bCs/>
          <w:color w:val="000000" w:themeColor="text1"/>
          <w:sz w:val="28"/>
          <w:szCs w:val="28"/>
        </w:rPr>
        <w:t>. mars 202</w:t>
      </w:r>
      <w:r>
        <w:rPr>
          <w:b/>
          <w:bCs/>
          <w:color w:val="000000" w:themeColor="text1"/>
          <w:sz w:val="28"/>
          <w:szCs w:val="28"/>
        </w:rPr>
        <w:t>2 og 25. mars</w:t>
      </w:r>
    </w:p>
    <w:p w14:paraId="1B4CDCC4" w14:textId="44BE0B4D" w:rsidR="00E966C1" w:rsidRDefault="00E966C1" w:rsidP="00E966C1">
      <w:pPr>
        <w:spacing w:after="120" w:line="240" w:lineRule="auto"/>
        <w:rPr>
          <w:b/>
          <w:color w:val="000000" w:themeColor="text1"/>
          <w:sz w:val="28"/>
          <w:szCs w:val="28"/>
        </w:rPr>
      </w:pPr>
      <w:r w:rsidRPr="005D388C">
        <w:rPr>
          <w:color w:val="000000" w:themeColor="text1"/>
          <w:sz w:val="28"/>
          <w:szCs w:val="28"/>
        </w:rPr>
        <w:t xml:space="preserve">Pris: </w:t>
      </w:r>
      <w:r w:rsidRPr="005D388C">
        <w:rPr>
          <w:color w:val="000000" w:themeColor="text1"/>
          <w:sz w:val="28"/>
          <w:szCs w:val="28"/>
        </w:rPr>
        <w:tab/>
      </w:r>
      <w:r w:rsidRPr="005D388C">
        <w:rPr>
          <w:color w:val="000000" w:themeColor="text1"/>
          <w:sz w:val="28"/>
          <w:szCs w:val="28"/>
        </w:rPr>
        <w:tab/>
      </w:r>
      <w:r w:rsidRPr="005D388C">
        <w:rPr>
          <w:b/>
          <w:color w:val="000000" w:themeColor="text1"/>
          <w:sz w:val="28"/>
          <w:szCs w:val="28"/>
        </w:rPr>
        <w:t>Gratis</w:t>
      </w:r>
    </w:p>
    <w:p w14:paraId="78B4BFD7" w14:textId="493081FB" w:rsidR="00E966C1" w:rsidRDefault="00E966C1" w:rsidP="00E966C1">
      <w:pPr>
        <w:rPr>
          <w:b/>
          <w:color w:val="000000" w:themeColor="text1"/>
          <w:sz w:val="28"/>
          <w:szCs w:val="28"/>
        </w:rPr>
      </w:pPr>
    </w:p>
    <w:p w14:paraId="64F76328" w14:textId="49C4650F" w:rsidR="00E966C1" w:rsidRPr="00E966C1" w:rsidRDefault="000568C7" w:rsidP="00E966C1">
      <w:pPr>
        <w:jc w:val="center"/>
        <w:rPr>
          <w:b/>
          <w:bCs/>
          <w:color w:val="000000" w:themeColor="text1"/>
          <w:sz w:val="28"/>
          <w:szCs w:val="28"/>
        </w:rPr>
      </w:pPr>
      <w:r>
        <w:rPr>
          <w:noProof/>
        </w:rPr>
        <mc:AlternateContent>
          <mc:Choice Requires="wps">
            <w:drawing>
              <wp:anchor distT="0" distB="0" distL="114300" distR="114300" simplePos="0" relativeHeight="251659264" behindDoc="0" locked="0" layoutInCell="1" allowOverlap="1" wp14:anchorId="26C5D752" wp14:editId="68D90F14">
                <wp:simplePos x="0" y="0"/>
                <wp:positionH relativeFrom="margin">
                  <wp:align>center</wp:align>
                </wp:positionH>
                <wp:positionV relativeFrom="paragraph">
                  <wp:posOffset>281668</wp:posOffset>
                </wp:positionV>
                <wp:extent cx="5937250" cy="119380"/>
                <wp:effectExtent l="0" t="0" r="6350" b="0"/>
                <wp:wrapSquare wrapText="bothSides"/>
                <wp:docPr id="214" name="Rektangel 214"/>
                <wp:cNvGraphicFramePr/>
                <a:graphic xmlns:a="http://schemas.openxmlformats.org/drawingml/2006/main">
                  <a:graphicData uri="http://schemas.microsoft.com/office/word/2010/wordprocessingShape">
                    <wps:wsp>
                      <wps:cNvSpPr/>
                      <wps:spPr>
                        <a:xfrm>
                          <a:off x="0" y="0"/>
                          <a:ext cx="5937250" cy="11938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B94FB" w14:textId="77777777" w:rsidR="00E474F9" w:rsidRDefault="00E474F9" w:rsidP="00503C6B">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w14:anchorId="26C5D752" id="Rektangel 214" o:spid="_x0000_s1026" style="position:absolute;left:0;text-align:left;margin-left:0;margin-top:22.2pt;width:467.5pt;height:9.4pt;z-index:251659264;visibility:visible;mso-wrap-style:square;mso-wrap-distance-left:9pt;mso-wrap-distance-top:0;mso-wrap-distance-right:9pt;mso-wrap-distance-bottom:0;mso-position-horizontal:center;mso-position-horizontal-relative:margin;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" fillcolor="#4472c4 [3204]" stroked="f" strokeweight=".5pt">
                <v:textbox inset="14.4pt,14.4pt,14.4pt,28.8pt">
                  <w:txbxContent>
                    <w:p w14:paraId="3FBB94FB" w14:textId="77777777" w:rsidR="00E474F9" w:rsidRDefault="00E474F9" w:rsidP="00503C6B">
                      <w:pPr>
                        <w:spacing w:before="240"/>
                        <w:jc w:val="center"/>
                        <w:rPr>
                          <w:color w:val="FFFFFF" w:themeColor="background1"/>
                        </w:rPr>
                      </w:pPr>
                    </w:p>
                  </w:txbxContent>
                </v:textbox>
                <w10:wrap type="square" anchorx="margin"/>
              </v:rect>
            </w:pict>
          </mc:Fallback>
        </mc:AlternateContent>
      </w:r>
      <w:r w:rsidR="00E966C1" w:rsidRPr="009101FE">
        <w:rPr>
          <w:b/>
          <w:bCs/>
          <w:color w:val="000000" w:themeColor="text1"/>
          <w:sz w:val="28"/>
          <w:szCs w:val="28"/>
        </w:rPr>
        <w:t>Vi</w:t>
      </w:r>
      <w:r w:rsidR="00E966C1">
        <w:rPr>
          <w:b/>
          <w:bCs/>
          <w:color w:val="000000" w:themeColor="text1"/>
          <w:sz w:val="28"/>
          <w:szCs w:val="28"/>
        </w:rPr>
        <w:t xml:space="preserve"> starter med kaffe og bli kjent prat </w:t>
      </w:r>
      <w:proofErr w:type="spellStart"/>
      <w:r w:rsidR="00E966C1">
        <w:rPr>
          <w:b/>
          <w:bCs/>
          <w:color w:val="000000" w:themeColor="text1"/>
          <w:sz w:val="28"/>
          <w:szCs w:val="28"/>
        </w:rPr>
        <w:t>kl</w:t>
      </w:r>
      <w:proofErr w:type="spellEnd"/>
      <w:r w:rsidR="00E966C1">
        <w:rPr>
          <w:b/>
          <w:bCs/>
          <w:color w:val="000000" w:themeColor="text1"/>
          <w:sz w:val="28"/>
          <w:szCs w:val="28"/>
        </w:rPr>
        <w:t xml:space="preserve"> 1000</w:t>
      </w:r>
    </w:p>
    <w:sectPr w:rsidR="00E966C1" w:rsidRPr="00E966C1" w:rsidSect="000568C7">
      <w:headerReference w:type="default" r:id="rId11"/>
      <w:pgSz w:w="11906" w:h="16838"/>
      <w:pgMar w:top="1440" w:right="1080" w:bottom="1134"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19AF" w14:textId="77777777" w:rsidR="00932BF2" w:rsidRDefault="00932BF2" w:rsidP="00503C6B">
      <w:pPr>
        <w:spacing w:after="0" w:line="240" w:lineRule="auto"/>
      </w:pPr>
      <w:r>
        <w:separator/>
      </w:r>
    </w:p>
  </w:endnote>
  <w:endnote w:type="continuationSeparator" w:id="0">
    <w:p w14:paraId="35205A2F" w14:textId="77777777" w:rsidR="00932BF2" w:rsidRDefault="00932BF2" w:rsidP="0050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C848" w14:textId="77777777" w:rsidR="00932BF2" w:rsidRDefault="00932BF2" w:rsidP="00503C6B">
      <w:pPr>
        <w:spacing w:after="0" w:line="240" w:lineRule="auto"/>
      </w:pPr>
      <w:r>
        <w:separator/>
      </w:r>
    </w:p>
  </w:footnote>
  <w:footnote w:type="continuationSeparator" w:id="0">
    <w:p w14:paraId="12EAD547" w14:textId="77777777" w:rsidR="00932BF2" w:rsidRDefault="00932BF2" w:rsidP="00503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B3AA" w14:textId="0C7C53F2" w:rsidR="00503C6B" w:rsidRDefault="00F922C4" w:rsidP="00503C6B">
    <w:pPr>
      <w:pStyle w:val="Topptekst"/>
      <w:jc w:val="center"/>
    </w:pPr>
    <w:r>
      <w:rPr>
        <w:noProof/>
      </w:rPr>
      <w:drawing>
        <wp:anchor distT="0" distB="0" distL="114300" distR="114300" simplePos="0" relativeHeight="251659264" behindDoc="0" locked="0" layoutInCell="1" allowOverlap="1" wp14:anchorId="68730D31" wp14:editId="007DB002">
          <wp:simplePos x="0" y="0"/>
          <wp:positionH relativeFrom="margin">
            <wp:align>left</wp:align>
          </wp:positionH>
          <wp:positionV relativeFrom="paragraph">
            <wp:posOffset>-70485</wp:posOffset>
          </wp:positionV>
          <wp:extent cx="1441450" cy="756920"/>
          <wp:effectExtent l="0" t="0" r="6350" b="5080"/>
          <wp:wrapSquare wrapText="bothSides"/>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C6B" w:rsidRPr="00503C6B">
      <w:rPr>
        <w:noProof/>
      </w:rPr>
      <w:drawing>
        <wp:anchor distT="0" distB="0" distL="114300" distR="114300" simplePos="0" relativeHeight="251658240" behindDoc="0" locked="0" layoutInCell="1" allowOverlap="1" wp14:anchorId="4996F9D7" wp14:editId="7F1B0C08">
          <wp:simplePos x="0" y="0"/>
          <wp:positionH relativeFrom="margin">
            <wp:align>right</wp:align>
          </wp:positionH>
          <wp:positionV relativeFrom="paragraph">
            <wp:posOffset>22860</wp:posOffset>
          </wp:positionV>
          <wp:extent cx="2172387" cy="602483"/>
          <wp:effectExtent l="0" t="0" r="0" b="7620"/>
          <wp:wrapSquare wrapText="bothSides"/>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172387" cy="60248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F9"/>
    <w:rsid w:val="000568C7"/>
    <w:rsid w:val="000708FE"/>
    <w:rsid w:val="00127908"/>
    <w:rsid w:val="00164DE5"/>
    <w:rsid w:val="0017077A"/>
    <w:rsid w:val="001D6A58"/>
    <w:rsid w:val="002261E8"/>
    <w:rsid w:val="00230E0C"/>
    <w:rsid w:val="002976EC"/>
    <w:rsid w:val="003D0D89"/>
    <w:rsid w:val="004004C3"/>
    <w:rsid w:val="004C47FA"/>
    <w:rsid w:val="004D417D"/>
    <w:rsid w:val="00503C6B"/>
    <w:rsid w:val="00671291"/>
    <w:rsid w:val="006E5AAB"/>
    <w:rsid w:val="006E5CE9"/>
    <w:rsid w:val="007A7657"/>
    <w:rsid w:val="007B1237"/>
    <w:rsid w:val="007B4F64"/>
    <w:rsid w:val="007D2B63"/>
    <w:rsid w:val="007E7E2C"/>
    <w:rsid w:val="00840B7E"/>
    <w:rsid w:val="00856630"/>
    <w:rsid w:val="00870A50"/>
    <w:rsid w:val="008B101A"/>
    <w:rsid w:val="008D1D1A"/>
    <w:rsid w:val="009101FE"/>
    <w:rsid w:val="00932BF2"/>
    <w:rsid w:val="00947BF1"/>
    <w:rsid w:val="00960DEE"/>
    <w:rsid w:val="00A32E63"/>
    <w:rsid w:val="00A754B4"/>
    <w:rsid w:val="00AE7201"/>
    <w:rsid w:val="00B6449F"/>
    <w:rsid w:val="00B77928"/>
    <w:rsid w:val="00BE5ADF"/>
    <w:rsid w:val="00C11E4A"/>
    <w:rsid w:val="00C13BBC"/>
    <w:rsid w:val="00CD567E"/>
    <w:rsid w:val="00CD6DA4"/>
    <w:rsid w:val="00CF303D"/>
    <w:rsid w:val="00D00E3B"/>
    <w:rsid w:val="00D43A70"/>
    <w:rsid w:val="00D84E46"/>
    <w:rsid w:val="00DC5B8E"/>
    <w:rsid w:val="00E474F9"/>
    <w:rsid w:val="00E966C1"/>
    <w:rsid w:val="00F662F6"/>
    <w:rsid w:val="00F76E4E"/>
    <w:rsid w:val="00F77610"/>
    <w:rsid w:val="00F922C4"/>
    <w:rsid w:val="00FD54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ECC1"/>
  <w15:chartTrackingRefBased/>
  <w15:docId w15:val="{D6955F67-1ACF-40E5-9A17-9288EAFB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F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474F9"/>
    <w:rPr>
      <w:color w:val="0563C1" w:themeColor="hyperlink"/>
      <w:u w:val="single"/>
    </w:rPr>
  </w:style>
  <w:style w:type="paragraph" w:styleId="Topptekst">
    <w:name w:val="header"/>
    <w:basedOn w:val="Normal"/>
    <w:link w:val="TopptekstTegn"/>
    <w:uiPriority w:val="99"/>
    <w:unhideWhenUsed/>
    <w:rsid w:val="00503C6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03C6B"/>
  </w:style>
  <w:style w:type="paragraph" w:styleId="Bunntekst">
    <w:name w:val="footer"/>
    <w:basedOn w:val="Normal"/>
    <w:link w:val="BunntekstTegn"/>
    <w:uiPriority w:val="99"/>
    <w:unhideWhenUsed/>
    <w:rsid w:val="00503C6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0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urs@seniornett.no"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16b47-f64e-4c17-8a57-a89f972b5f7f">
      <Terms xmlns="http://schemas.microsoft.com/office/infopath/2007/PartnerControls"/>
    </lcf76f155ced4ddcb4097134ff3c332f>
    <TaxCatchAll xmlns="3ebeacdf-6837-4433-b333-bb8a39cc8a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DBCD392F692A4B8DC694257EE62D76" ma:contentTypeVersion="16" ma:contentTypeDescription="Opprett et nytt dokument." ma:contentTypeScope="" ma:versionID="6098fe799d156220aa9b2a2dcd572dd8">
  <xsd:schema xmlns:xsd="http://www.w3.org/2001/XMLSchema" xmlns:xs="http://www.w3.org/2001/XMLSchema" xmlns:p="http://schemas.microsoft.com/office/2006/metadata/properties" xmlns:ns2="61716b47-f64e-4c17-8a57-a89f972b5f7f" xmlns:ns3="3ebeacdf-6837-4433-b333-bb8a39cc8a1b" targetNamespace="http://schemas.microsoft.com/office/2006/metadata/properties" ma:root="true" ma:fieldsID="ad2fe01ab34c5f28a946ebc7102d2df3" ns2:_="" ns3:_="">
    <xsd:import namespace="61716b47-f64e-4c17-8a57-a89f972b5f7f"/>
    <xsd:import namespace="3ebeacdf-6837-4433-b333-bb8a39cc8a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16b47-f64e-4c17-8a57-a89f972b5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ff65b06-c1bd-4394-8211-c17bdf6c7e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beacdf-6837-4433-b333-bb8a39cc8a1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8c7595d4-e24d-4225-918f-488c8e76fb49}" ma:internalName="TaxCatchAll" ma:showField="CatchAllData" ma:web="3ebeacdf-6837-4433-b333-bb8a39cc8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D944E-F745-41BE-A1F4-082033EA5CCA}">
  <ds:schemaRefs>
    <ds:schemaRef ds:uri="http://schemas.microsoft.com/sharepoint/v3/contenttype/forms"/>
  </ds:schemaRefs>
</ds:datastoreItem>
</file>

<file path=customXml/itemProps2.xml><?xml version="1.0" encoding="utf-8"?>
<ds:datastoreItem xmlns:ds="http://schemas.openxmlformats.org/officeDocument/2006/customXml" ds:itemID="{F3C119B1-55A0-41DC-B0B6-8A50B39BB881}">
  <ds:schemaRefs>
    <ds:schemaRef ds:uri="http://schemas.microsoft.com/office/2006/metadata/properties"/>
    <ds:schemaRef ds:uri="http://schemas.microsoft.com/office/infopath/2007/PartnerControls"/>
    <ds:schemaRef ds:uri="61716b47-f64e-4c17-8a57-a89f972b5f7f"/>
    <ds:schemaRef ds:uri="3ebeacdf-6837-4433-b333-bb8a39cc8a1b"/>
  </ds:schemaRefs>
</ds:datastoreItem>
</file>

<file path=customXml/itemProps3.xml><?xml version="1.0" encoding="utf-8"?>
<ds:datastoreItem xmlns:ds="http://schemas.openxmlformats.org/officeDocument/2006/customXml" ds:itemID="{72F2130B-4BAD-4936-8FA3-F2C37454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16b47-f64e-4c17-8a57-a89f972b5f7f"/>
    <ds:schemaRef ds:uri="3ebeacdf-6837-4433-b333-bb8a39cc8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144</Words>
  <Characters>764</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Libakken</dc:creator>
  <cp:keywords/>
  <dc:description/>
  <cp:lastModifiedBy>Helge Selsto</cp:lastModifiedBy>
  <cp:revision>3</cp:revision>
  <cp:lastPrinted>2020-02-25T11:52:00Z</cp:lastPrinted>
  <dcterms:created xsi:type="dcterms:W3CDTF">2022-02-25T09:51:00Z</dcterms:created>
  <dcterms:modified xsi:type="dcterms:W3CDTF">2022-02-25T14:28:00Z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0x010100A7DBCD392F692A4B8DC694257EE62D76</vt:lpwstr>
  </property>
  <property fmtid="{D5CDD505-2E9C-101B-9397-08002B2CF9AE}" pid="3" name="MediaServiceImageTags">
    <vt:lpwstr/>
  </property>
</Properties>
</file>